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CAC3A" w14:textId="77777777" w:rsidR="00FF1BB6" w:rsidRPr="00FF1BB6" w:rsidRDefault="00FF1BB6" w:rsidP="00FF1BB6">
      <w:pPr>
        <w:spacing w:line="276" w:lineRule="auto"/>
        <w:jc w:val="center"/>
        <w:rPr>
          <w:b/>
        </w:rPr>
      </w:pPr>
      <w:bookmarkStart w:id="0" w:name="_GoBack"/>
      <w:bookmarkEnd w:id="0"/>
      <w:r w:rsidRPr="00FF1BB6">
        <w:rPr>
          <w:b/>
        </w:rPr>
        <w:t>PROGRAM KONFERENCJI</w:t>
      </w:r>
    </w:p>
    <w:p w14:paraId="7367F765" w14:textId="77777777" w:rsidR="00FF1BB6" w:rsidRPr="00FF1BB6" w:rsidRDefault="00FF1BB6" w:rsidP="00FF1BB6">
      <w:pPr>
        <w:spacing w:line="276" w:lineRule="auto"/>
        <w:jc w:val="center"/>
        <w:rPr>
          <w:b/>
        </w:rPr>
      </w:pPr>
      <w:r w:rsidRPr="00FF1BB6">
        <w:rPr>
          <w:b/>
        </w:rPr>
        <w:t>20 KWIETNIA 2018-04-19</w:t>
      </w:r>
    </w:p>
    <w:p w14:paraId="768AE515" w14:textId="77777777" w:rsidR="00FF1BB6" w:rsidRPr="00FF1BB6" w:rsidRDefault="00FF1BB6" w:rsidP="00FF1BB6">
      <w:pPr>
        <w:spacing w:line="276" w:lineRule="auto"/>
        <w:jc w:val="center"/>
        <w:rPr>
          <w:b/>
        </w:rPr>
      </w:pPr>
      <w:r w:rsidRPr="00FF1BB6">
        <w:rPr>
          <w:b/>
        </w:rPr>
        <w:t>SHERATON HOTEL, KRAKÓW</w:t>
      </w:r>
    </w:p>
    <w:tbl>
      <w:tblPr>
        <w:tblStyle w:val="TableGrid"/>
        <w:tblpPr w:leftFromText="141" w:rightFromText="141" w:horzAnchor="page" w:tblpX="1270" w:tblpY="1821"/>
        <w:tblW w:w="9636" w:type="dxa"/>
        <w:tblLook w:val="04A0" w:firstRow="1" w:lastRow="0" w:firstColumn="1" w:lastColumn="0" w:noHBand="0" w:noVBand="1"/>
      </w:tblPr>
      <w:tblGrid>
        <w:gridCol w:w="767"/>
        <w:gridCol w:w="8869"/>
      </w:tblGrid>
      <w:tr w:rsidR="00FF1BB6" w14:paraId="6EE4D64C" w14:textId="77777777" w:rsidTr="00FF1BB6">
        <w:trPr>
          <w:trHeight w:val="480"/>
        </w:trPr>
        <w:tc>
          <w:tcPr>
            <w:tcW w:w="767" w:type="dxa"/>
          </w:tcPr>
          <w:p w14:paraId="49835F86" w14:textId="77777777" w:rsidR="00FF1BB6" w:rsidRPr="00FF1BB6" w:rsidRDefault="00FF1BB6" w:rsidP="00FF1BB6">
            <w:pPr>
              <w:rPr>
                <w:lang w:val="sv-SE"/>
              </w:rPr>
            </w:pPr>
            <w:r>
              <w:t>9:30</w:t>
            </w:r>
          </w:p>
        </w:tc>
        <w:tc>
          <w:tcPr>
            <w:tcW w:w="8869" w:type="dxa"/>
          </w:tcPr>
          <w:p w14:paraId="4FF46C20" w14:textId="77777777" w:rsidR="00FF1BB6" w:rsidRPr="00FF1BB6" w:rsidRDefault="00FF1BB6" w:rsidP="00FF1BB6">
            <w:pPr>
              <w:rPr>
                <w:b/>
              </w:rPr>
            </w:pPr>
            <w:r w:rsidRPr="00FF1BB6">
              <w:rPr>
                <w:b/>
              </w:rPr>
              <w:t>Rejestracja Uczestników</w:t>
            </w:r>
          </w:p>
        </w:tc>
      </w:tr>
      <w:tr w:rsidR="00FF1BB6" w14:paraId="51BDBD39" w14:textId="77777777" w:rsidTr="00E25E22">
        <w:trPr>
          <w:trHeight w:val="1210"/>
        </w:trPr>
        <w:tc>
          <w:tcPr>
            <w:tcW w:w="767" w:type="dxa"/>
          </w:tcPr>
          <w:p w14:paraId="5BFE172C" w14:textId="77777777" w:rsidR="00FF1BB6" w:rsidRDefault="00FF1BB6" w:rsidP="00FF1BB6">
            <w:r>
              <w:t>10:00</w:t>
            </w:r>
          </w:p>
        </w:tc>
        <w:tc>
          <w:tcPr>
            <w:tcW w:w="8869" w:type="dxa"/>
          </w:tcPr>
          <w:p w14:paraId="3DCBCCAD" w14:textId="77777777" w:rsidR="00E25E22" w:rsidRDefault="00E25E22" w:rsidP="00FF1BB6">
            <w:pPr>
              <w:rPr>
                <w:b/>
              </w:rPr>
            </w:pPr>
          </w:p>
          <w:p w14:paraId="4E77CC95" w14:textId="77777777" w:rsidR="00FF1BB6" w:rsidRPr="00FF1BB6" w:rsidRDefault="00E76F9E" w:rsidP="00FF1BB6">
            <w:pPr>
              <w:rPr>
                <w:b/>
              </w:rPr>
            </w:pPr>
            <w:r>
              <w:rPr>
                <w:b/>
              </w:rPr>
              <w:t>Otw</w:t>
            </w:r>
            <w:r w:rsidR="00FF1BB6" w:rsidRPr="00FF1BB6">
              <w:rPr>
                <w:b/>
              </w:rPr>
              <w:t>arcie Konferencji</w:t>
            </w:r>
          </w:p>
          <w:p w14:paraId="64F051C2" w14:textId="77777777" w:rsidR="00FF1BB6" w:rsidRPr="00FF1BB6" w:rsidRDefault="00FF1BB6" w:rsidP="00FF1BB6">
            <w:pPr>
              <w:rPr>
                <w:sz w:val="21"/>
                <w:szCs w:val="21"/>
              </w:rPr>
            </w:pPr>
            <w:r w:rsidRPr="00FF1BB6">
              <w:rPr>
                <w:sz w:val="21"/>
                <w:szCs w:val="21"/>
              </w:rPr>
              <w:t xml:space="preserve">Marek Bolek- Prezes Zarządu </w:t>
            </w:r>
            <w:proofErr w:type="spellStart"/>
            <w:r w:rsidRPr="00FF1BB6">
              <w:rPr>
                <w:sz w:val="21"/>
                <w:szCs w:val="21"/>
              </w:rPr>
              <w:t>SBDiM</w:t>
            </w:r>
            <w:proofErr w:type="spellEnd"/>
          </w:p>
          <w:p w14:paraId="727D7350" w14:textId="77777777" w:rsidR="00FF1BB6" w:rsidRPr="00FF1BB6" w:rsidRDefault="00FF1BB6" w:rsidP="00FF1BB6">
            <w:r w:rsidRPr="00FF1BB6">
              <w:rPr>
                <w:sz w:val="21"/>
                <w:szCs w:val="21"/>
              </w:rPr>
              <w:t>Wystąpienia Patronów Honorowych</w:t>
            </w:r>
          </w:p>
        </w:tc>
      </w:tr>
      <w:tr w:rsidR="00FF1BB6" w14:paraId="799C9722" w14:textId="77777777" w:rsidTr="00E25E22">
        <w:trPr>
          <w:trHeight w:val="1839"/>
        </w:trPr>
        <w:tc>
          <w:tcPr>
            <w:tcW w:w="767" w:type="dxa"/>
          </w:tcPr>
          <w:p w14:paraId="7711029A" w14:textId="77777777" w:rsidR="00FF1BB6" w:rsidRDefault="00FF1BB6" w:rsidP="00FF1BB6">
            <w:r>
              <w:t>10:20</w:t>
            </w:r>
          </w:p>
        </w:tc>
        <w:tc>
          <w:tcPr>
            <w:tcW w:w="8869" w:type="dxa"/>
          </w:tcPr>
          <w:p w14:paraId="629DD869" w14:textId="77777777" w:rsidR="00E25E22" w:rsidRDefault="00E25E22" w:rsidP="00FF1BB6">
            <w:pPr>
              <w:rPr>
                <w:b/>
              </w:rPr>
            </w:pPr>
          </w:p>
          <w:p w14:paraId="5C8427C2" w14:textId="77777777" w:rsidR="00FF1BB6" w:rsidRDefault="00FF1BB6" w:rsidP="00FF1BB6">
            <w:pPr>
              <w:rPr>
                <w:b/>
              </w:rPr>
            </w:pPr>
            <w:r w:rsidRPr="00FF1BB6">
              <w:rPr>
                <w:b/>
              </w:rPr>
              <w:t xml:space="preserve">Podsumowanie debat </w:t>
            </w:r>
            <w:proofErr w:type="spellStart"/>
            <w:r w:rsidRPr="00FF1BB6">
              <w:rPr>
                <w:b/>
              </w:rPr>
              <w:t>SBDiM</w:t>
            </w:r>
            <w:proofErr w:type="spellEnd"/>
            <w:r w:rsidRPr="00FF1BB6">
              <w:rPr>
                <w:b/>
              </w:rPr>
              <w:t xml:space="preserve"> pt.” Stwórzmy razem dobre miasto”</w:t>
            </w:r>
          </w:p>
          <w:p w14:paraId="54F621BB" w14:textId="77777777" w:rsidR="00FF1BB6" w:rsidRPr="00E25E22" w:rsidRDefault="00FF1BB6" w:rsidP="00FF1BB6">
            <w:pPr>
              <w:rPr>
                <w:color w:val="000000" w:themeColor="text1"/>
                <w:sz w:val="21"/>
                <w:szCs w:val="21"/>
              </w:rPr>
            </w:pPr>
            <w:r w:rsidRPr="00E25E22">
              <w:rPr>
                <w:color w:val="000000" w:themeColor="text1"/>
                <w:sz w:val="21"/>
                <w:szCs w:val="21"/>
              </w:rPr>
              <w:t>Prowadzenie:</w:t>
            </w:r>
            <w:r w:rsidR="00E25E22" w:rsidRPr="00E25E22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25E22">
              <w:rPr>
                <w:color w:val="000000" w:themeColor="text1"/>
                <w:sz w:val="21"/>
                <w:szCs w:val="21"/>
              </w:rPr>
              <w:t xml:space="preserve">Jarosław Knap- Członek Zarządu </w:t>
            </w:r>
            <w:proofErr w:type="spellStart"/>
            <w:r w:rsidRPr="00E25E22">
              <w:rPr>
                <w:color w:val="000000" w:themeColor="text1"/>
                <w:sz w:val="21"/>
                <w:szCs w:val="21"/>
              </w:rPr>
              <w:t>SBDiM</w:t>
            </w:r>
            <w:proofErr w:type="spellEnd"/>
          </w:p>
          <w:p w14:paraId="0178DE20" w14:textId="77777777" w:rsidR="00E25E22" w:rsidRDefault="00FF1BB6" w:rsidP="00E25E22">
            <w:pPr>
              <w:rPr>
                <w:rStyle w:val="Emphasis"/>
                <w:i w:val="0"/>
                <w:color w:val="000000" w:themeColor="text1"/>
                <w:sz w:val="21"/>
                <w:szCs w:val="21"/>
              </w:rPr>
            </w:pPr>
            <w:r w:rsidRPr="00E25E22">
              <w:rPr>
                <w:color w:val="000000" w:themeColor="text1"/>
                <w:sz w:val="21"/>
                <w:szCs w:val="21"/>
              </w:rPr>
              <w:t>Prezentacja Otwierająca</w:t>
            </w:r>
            <w:r w:rsidR="006F4E63" w:rsidRPr="00E25E22">
              <w:rPr>
                <w:color w:val="000000" w:themeColor="text1"/>
                <w:sz w:val="21"/>
                <w:szCs w:val="21"/>
              </w:rPr>
              <w:t>: Dorota Ko</w:t>
            </w:r>
            <w:r w:rsidR="00E25E22" w:rsidRPr="00E25E22">
              <w:rPr>
                <w:rFonts w:eastAsia="Times New Roman"/>
                <w:bCs/>
                <w:color w:val="000000" w:themeColor="text1"/>
                <w:sz w:val="21"/>
                <w:szCs w:val="21"/>
              </w:rPr>
              <w:t>źmińska</w:t>
            </w:r>
            <w:r w:rsidR="00E25E22" w:rsidRPr="00E25E22">
              <w:rPr>
                <w:rStyle w:val="Emphasis"/>
                <w:color w:val="000000" w:themeColor="text1"/>
                <w:sz w:val="21"/>
                <w:szCs w:val="21"/>
              </w:rPr>
              <w:t>-</w:t>
            </w:r>
            <w:r w:rsidR="00E25E22" w:rsidRPr="00E25E22">
              <w:rPr>
                <w:rStyle w:val="Emphasis"/>
                <w:i w:val="0"/>
                <w:color w:val="000000" w:themeColor="text1"/>
                <w:sz w:val="21"/>
                <w:szCs w:val="21"/>
              </w:rPr>
              <w:t xml:space="preserve">Wiceprezes Zarządu </w:t>
            </w:r>
            <w:proofErr w:type="spellStart"/>
            <w:r w:rsidR="00E25E22" w:rsidRPr="00E25E22">
              <w:rPr>
                <w:rStyle w:val="Emphasis"/>
                <w:i w:val="0"/>
                <w:color w:val="000000" w:themeColor="text1"/>
                <w:sz w:val="21"/>
                <w:szCs w:val="21"/>
              </w:rPr>
              <w:t>SBDiM</w:t>
            </w:r>
            <w:proofErr w:type="spellEnd"/>
          </w:p>
          <w:p w14:paraId="14EE2747" w14:textId="77777777" w:rsidR="00E25E22" w:rsidRPr="00E25E22" w:rsidRDefault="00E25E22" w:rsidP="00E25E22">
            <w:pPr>
              <w:rPr>
                <w:iCs/>
                <w:color w:val="000000" w:themeColor="text1"/>
                <w:sz w:val="21"/>
                <w:szCs w:val="21"/>
              </w:rPr>
            </w:pPr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>Panel dyskusyjny</w:t>
            </w:r>
            <w:r w:rsidRPr="00E25E22">
              <w:rPr>
                <w:rStyle w:val="Emphasis"/>
                <w:i w:val="0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>Marek Bolek</w:t>
            </w:r>
            <w:r w:rsidRPr="00E25E22">
              <w:rPr>
                <w:rStyle w:val="Emphasis"/>
                <w:color w:val="000000" w:themeColor="text1"/>
                <w:sz w:val="21"/>
                <w:szCs w:val="21"/>
              </w:rPr>
              <w:t>-</w:t>
            </w:r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>Prezez</w:t>
            </w:r>
            <w:proofErr w:type="spellEnd"/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 xml:space="preserve"> Zarządu </w:t>
            </w:r>
            <w:proofErr w:type="spellStart"/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>SBDiM</w:t>
            </w:r>
            <w:proofErr w:type="spellEnd"/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 xml:space="preserve">, Elżbieta </w:t>
            </w:r>
            <w:proofErr w:type="spellStart"/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>Koterba</w:t>
            </w:r>
            <w:proofErr w:type="spellEnd"/>
            <w:r w:rsidRPr="00E25E22">
              <w:rPr>
                <w:rStyle w:val="Emphasis"/>
                <w:color w:val="000000" w:themeColor="text1"/>
                <w:sz w:val="21"/>
                <w:szCs w:val="21"/>
              </w:rPr>
              <w:t>-</w:t>
            </w:r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 xml:space="preserve"> Zastępca Prezydenta Krakowa, Łukasz Maślona</w:t>
            </w:r>
            <w:r w:rsidRPr="00E25E22">
              <w:rPr>
                <w:rStyle w:val="Emphasis"/>
                <w:color w:val="000000" w:themeColor="text1"/>
                <w:sz w:val="21"/>
                <w:szCs w:val="21"/>
              </w:rPr>
              <w:t>-</w:t>
            </w:r>
            <w:r>
              <w:rPr>
                <w:rStyle w:val="Emphasis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>Stowarzyszenie Funkcja Miasto, Grzegorz Stawowy</w:t>
            </w:r>
            <w:r w:rsidRPr="00E25E22">
              <w:rPr>
                <w:rStyle w:val="Emphasis"/>
                <w:color w:val="000000" w:themeColor="text1"/>
                <w:sz w:val="21"/>
                <w:szCs w:val="21"/>
              </w:rPr>
              <w:t>-</w:t>
            </w:r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 xml:space="preserve"> Rada Miasta Krakowa</w:t>
            </w:r>
          </w:p>
          <w:p w14:paraId="0F65845F" w14:textId="77777777" w:rsidR="00E25E22" w:rsidRPr="00E25E22" w:rsidRDefault="00E25E22" w:rsidP="00E25E22">
            <w:pPr>
              <w:rPr>
                <w:rFonts w:eastAsia="Times New Roman"/>
              </w:rPr>
            </w:pPr>
          </w:p>
          <w:p w14:paraId="4493EA9E" w14:textId="77777777" w:rsidR="00FF1BB6" w:rsidRPr="006F4E63" w:rsidRDefault="00FF1BB6" w:rsidP="00FF1BB6">
            <w:pPr>
              <w:rPr>
                <w:b/>
              </w:rPr>
            </w:pPr>
          </w:p>
        </w:tc>
      </w:tr>
      <w:tr w:rsidR="00FF1BB6" w14:paraId="77D3F588" w14:textId="77777777" w:rsidTr="00FF1BB6">
        <w:trPr>
          <w:trHeight w:val="1222"/>
        </w:trPr>
        <w:tc>
          <w:tcPr>
            <w:tcW w:w="767" w:type="dxa"/>
          </w:tcPr>
          <w:p w14:paraId="075EF2E2" w14:textId="77777777" w:rsidR="00FF1BB6" w:rsidRDefault="00FF1BB6" w:rsidP="00FF1BB6">
            <w:r>
              <w:t>11:10</w:t>
            </w:r>
          </w:p>
        </w:tc>
        <w:tc>
          <w:tcPr>
            <w:tcW w:w="8869" w:type="dxa"/>
          </w:tcPr>
          <w:p w14:paraId="60988192" w14:textId="77777777" w:rsidR="00E25E22" w:rsidRPr="00E25E22" w:rsidRDefault="00E25E22" w:rsidP="00E25E22">
            <w:pPr>
              <w:rPr>
                <w:rStyle w:val="Emphasis"/>
                <w:b/>
                <w:i w:val="0"/>
                <w:color w:val="000000" w:themeColor="text1"/>
              </w:rPr>
            </w:pPr>
            <w:r w:rsidRPr="00E25E22">
              <w:rPr>
                <w:rStyle w:val="Emphasis"/>
                <w:b/>
                <w:i w:val="0"/>
                <w:color w:val="000000" w:themeColor="text1"/>
              </w:rPr>
              <w:t>Rynek mieszkaniowy w liczbach</w:t>
            </w:r>
          </w:p>
          <w:p w14:paraId="11BF6B69" w14:textId="1E6122E8" w:rsidR="00A53ADE" w:rsidRDefault="00A53ADE" w:rsidP="00A53ADE">
            <w:pPr>
              <w:jc w:val="both"/>
              <w:rPr>
                <w:rStyle w:val="Emphasis"/>
                <w:b/>
                <w:i w:val="0"/>
                <w:color w:val="000000" w:themeColor="text1"/>
                <w:sz w:val="21"/>
                <w:szCs w:val="21"/>
              </w:rPr>
            </w:pPr>
            <w:r>
              <w:rPr>
                <w:rStyle w:val="Emphasis"/>
                <w:b/>
                <w:i w:val="0"/>
                <w:color w:val="000000" w:themeColor="text1"/>
                <w:sz w:val="21"/>
                <w:szCs w:val="21"/>
              </w:rPr>
              <w:t>Prowadzenie red. Sławomir Mokrzycki</w:t>
            </w:r>
          </w:p>
          <w:p w14:paraId="0F84DCA0" w14:textId="77777777" w:rsidR="00A53ADE" w:rsidRDefault="00A53ADE" w:rsidP="00A53ADE">
            <w:pPr>
              <w:jc w:val="both"/>
              <w:rPr>
                <w:rStyle w:val="Emphasis"/>
                <w:b/>
                <w:i w:val="0"/>
                <w:color w:val="000000" w:themeColor="text1"/>
                <w:sz w:val="21"/>
                <w:szCs w:val="21"/>
              </w:rPr>
            </w:pPr>
            <w:r>
              <w:rPr>
                <w:rStyle w:val="Emphasis"/>
                <w:b/>
                <w:i w:val="0"/>
                <w:color w:val="000000" w:themeColor="text1"/>
                <w:sz w:val="21"/>
                <w:szCs w:val="21"/>
              </w:rPr>
              <w:t>Prezentacja otwierająca Dr Krzysztof Olszewski NBP</w:t>
            </w:r>
          </w:p>
          <w:p w14:paraId="46885854" w14:textId="7D5EA247" w:rsidR="00A53ADE" w:rsidRPr="00A53ADE" w:rsidRDefault="00E25E22" w:rsidP="00E25E22">
            <w:pPr>
              <w:rPr>
                <w:iCs/>
                <w:color w:val="000000" w:themeColor="text1"/>
                <w:sz w:val="21"/>
                <w:szCs w:val="21"/>
              </w:rPr>
            </w:pPr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>Panel dyskusyjny</w:t>
            </w:r>
            <w:r w:rsidRPr="00E25E22">
              <w:rPr>
                <w:rStyle w:val="Emphasis"/>
                <w:i w:val="0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 xml:space="preserve">Prof. Marek </w:t>
            </w:r>
            <w:proofErr w:type="spellStart"/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>Bryx</w:t>
            </w:r>
            <w:proofErr w:type="spellEnd"/>
            <w:r w:rsidRPr="00E25E22">
              <w:rPr>
                <w:rStyle w:val="Emphasis"/>
                <w:color w:val="000000" w:themeColor="text1"/>
                <w:sz w:val="21"/>
                <w:szCs w:val="21"/>
              </w:rPr>
              <w:t>-</w:t>
            </w:r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 xml:space="preserve"> Szkoła Główna Handlowa</w:t>
            </w:r>
            <w:r w:rsidRPr="00E25E22">
              <w:rPr>
                <w:rStyle w:val="Emphasis"/>
                <w:i w:val="0"/>
                <w:color w:val="000000" w:themeColor="text1"/>
                <w:sz w:val="21"/>
                <w:szCs w:val="21"/>
              </w:rPr>
              <w:t>;</w:t>
            </w:r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 xml:space="preserve"> Dr Jacek</w:t>
            </w:r>
            <w:r w:rsidR="00A53ADE">
              <w:rPr>
                <w:rStyle w:val="Emphasis"/>
                <w:i w:val="0"/>
                <w:color w:val="000000" w:themeColor="text1"/>
                <w:sz w:val="21"/>
                <w:szCs w:val="21"/>
              </w:rPr>
              <w:t xml:space="preserve"> Furga Prezes Centrum </w:t>
            </w:r>
            <w:proofErr w:type="spellStart"/>
            <w:r w:rsidR="00A53ADE">
              <w:rPr>
                <w:rStyle w:val="Emphasis"/>
                <w:i w:val="0"/>
                <w:color w:val="000000" w:themeColor="text1"/>
                <w:sz w:val="21"/>
                <w:szCs w:val="21"/>
              </w:rPr>
              <w:t>Amron</w:t>
            </w:r>
            <w:proofErr w:type="spellEnd"/>
            <w:r w:rsidR="00A53ADE">
              <w:rPr>
                <w:rStyle w:val="Emphasis"/>
                <w:i w:val="0"/>
                <w:color w:val="000000" w:themeColor="text1"/>
                <w:sz w:val="21"/>
                <w:szCs w:val="21"/>
              </w:rPr>
              <w:t xml:space="preserve">; Grzegorz </w:t>
            </w:r>
            <w:proofErr w:type="spellStart"/>
            <w:r w:rsidR="00A53ADE">
              <w:rPr>
                <w:rStyle w:val="Emphasis"/>
                <w:i w:val="0"/>
                <w:color w:val="000000" w:themeColor="text1"/>
                <w:sz w:val="21"/>
                <w:szCs w:val="21"/>
              </w:rPr>
              <w:t>Kiełpsz</w:t>
            </w:r>
            <w:proofErr w:type="spellEnd"/>
            <w:r w:rsidR="00A53ADE">
              <w:rPr>
                <w:rStyle w:val="Emphasis"/>
                <w:i w:val="0"/>
                <w:color w:val="000000" w:themeColor="text1"/>
                <w:sz w:val="21"/>
                <w:szCs w:val="21"/>
              </w:rPr>
              <w:t xml:space="preserve">- Prezes Zarządu PZFD; Katarzyna </w:t>
            </w:r>
            <w:proofErr w:type="spellStart"/>
            <w:r w:rsidR="00A53ADE">
              <w:rPr>
                <w:rStyle w:val="Emphasis"/>
                <w:i w:val="0"/>
                <w:color w:val="000000" w:themeColor="text1"/>
                <w:sz w:val="21"/>
                <w:szCs w:val="21"/>
              </w:rPr>
              <w:t>Kuniewicz</w:t>
            </w:r>
            <w:proofErr w:type="spellEnd"/>
            <w:r w:rsidR="00A53ADE">
              <w:rPr>
                <w:rStyle w:val="Emphasis"/>
                <w:i w:val="0"/>
                <w:color w:val="000000" w:themeColor="text1"/>
                <w:sz w:val="21"/>
                <w:szCs w:val="21"/>
              </w:rPr>
              <w:t>- Dyrektor REAS</w:t>
            </w:r>
          </w:p>
          <w:p w14:paraId="054D0C0D" w14:textId="77777777" w:rsidR="00FF1BB6" w:rsidRDefault="00FF1BB6" w:rsidP="00FF1BB6"/>
        </w:tc>
      </w:tr>
      <w:tr w:rsidR="00FF1BB6" w14:paraId="55B40C33" w14:textId="77777777" w:rsidTr="00A53ADE">
        <w:trPr>
          <w:trHeight w:val="496"/>
        </w:trPr>
        <w:tc>
          <w:tcPr>
            <w:tcW w:w="767" w:type="dxa"/>
          </w:tcPr>
          <w:p w14:paraId="197F660F" w14:textId="77B156D1" w:rsidR="00FF1BB6" w:rsidRDefault="00FF1BB6" w:rsidP="00FF1BB6">
            <w:r>
              <w:t>12:00</w:t>
            </w:r>
          </w:p>
        </w:tc>
        <w:tc>
          <w:tcPr>
            <w:tcW w:w="8869" w:type="dxa"/>
          </w:tcPr>
          <w:p w14:paraId="477B0678" w14:textId="77777777" w:rsidR="00FF1BB6" w:rsidRPr="00E25E22" w:rsidRDefault="00E25E22" w:rsidP="00FF1BB6">
            <w:pPr>
              <w:rPr>
                <w:b/>
              </w:rPr>
            </w:pPr>
            <w:r w:rsidRPr="00E25E22">
              <w:rPr>
                <w:b/>
              </w:rPr>
              <w:t>Przerwa Kawowa</w:t>
            </w:r>
          </w:p>
        </w:tc>
      </w:tr>
      <w:tr w:rsidR="00FF1BB6" w14:paraId="2FBDACA5" w14:textId="77777777" w:rsidTr="00FF1BB6">
        <w:trPr>
          <w:trHeight w:val="1291"/>
        </w:trPr>
        <w:tc>
          <w:tcPr>
            <w:tcW w:w="767" w:type="dxa"/>
          </w:tcPr>
          <w:p w14:paraId="7744DBDD" w14:textId="77777777" w:rsidR="00FF1BB6" w:rsidRDefault="00FF1BB6" w:rsidP="00FF1BB6">
            <w:r>
              <w:t>12:20</w:t>
            </w:r>
          </w:p>
        </w:tc>
        <w:tc>
          <w:tcPr>
            <w:tcW w:w="8869" w:type="dxa"/>
          </w:tcPr>
          <w:p w14:paraId="096B0DEF" w14:textId="77777777" w:rsidR="00FF1BB6" w:rsidRDefault="00E25E22" w:rsidP="00FF1BB6">
            <w:pPr>
              <w:rPr>
                <w:b/>
              </w:rPr>
            </w:pPr>
            <w:r w:rsidRPr="00E25E22">
              <w:rPr>
                <w:b/>
              </w:rPr>
              <w:t>Jakie zmiany przygotowują ustawodawcy na 2018 rok i jaki wpływ będą one miały na rynek mieszkaniowy</w:t>
            </w:r>
          </w:p>
          <w:p w14:paraId="6B0241A5" w14:textId="32847DE2" w:rsidR="00A53ADE" w:rsidRDefault="00A53ADE" w:rsidP="00A53A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Prowadzenie: red. Sławomir Mokrzycki</w:t>
            </w:r>
          </w:p>
          <w:p w14:paraId="3BD23D47" w14:textId="1FDE218B" w:rsidR="00A53ADE" w:rsidRDefault="00A53ADE" w:rsidP="00A53A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Prezentacja otwierająca: Przedstawiciel ministerstwa Inwestycji I Rozwoju</w:t>
            </w:r>
          </w:p>
          <w:p w14:paraId="1E204B83" w14:textId="57B9389A" w:rsidR="00A53ADE" w:rsidRPr="00A53ADE" w:rsidRDefault="00A53ADE" w:rsidP="00A53A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Panel dyskusyjny: Dr Agnieszka Grabowska –Toś- Kancelaria Radców Prawnych Kania Stachura Toś, Paweł Kuglarz- Fundacja na Rzecz Kredytu Hipotecznego, Konrad Płochocki- Dyrektor PZFD, Krzysztof </w:t>
            </w:r>
            <w:proofErr w:type="spellStart"/>
            <w:r>
              <w:rPr>
                <w:sz w:val="21"/>
                <w:szCs w:val="21"/>
              </w:rPr>
              <w:t>Tętnowski</w:t>
            </w:r>
            <w:proofErr w:type="spellEnd"/>
            <w:r>
              <w:rPr>
                <w:sz w:val="21"/>
                <w:szCs w:val="21"/>
              </w:rPr>
              <w:t xml:space="preserve">- Prezes </w:t>
            </w:r>
            <w:proofErr w:type="spellStart"/>
            <w:r>
              <w:rPr>
                <w:sz w:val="21"/>
                <w:szCs w:val="21"/>
              </w:rPr>
              <w:t>Tętnowski</w:t>
            </w:r>
            <w:proofErr w:type="spellEnd"/>
            <w:r>
              <w:rPr>
                <w:sz w:val="21"/>
                <w:szCs w:val="21"/>
              </w:rPr>
              <w:t xml:space="preserve"> Development, Paweł Wieczorek- Wiceprezes SARP O. Kraków</w:t>
            </w:r>
          </w:p>
          <w:p w14:paraId="27B3973C" w14:textId="7B0543EE" w:rsidR="00A53ADE" w:rsidRPr="00A53ADE" w:rsidRDefault="00A53ADE" w:rsidP="00FF1BB6">
            <w:pPr>
              <w:rPr>
                <w:sz w:val="21"/>
                <w:szCs w:val="21"/>
              </w:rPr>
            </w:pPr>
          </w:p>
        </w:tc>
      </w:tr>
      <w:tr w:rsidR="00FF1BB6" w14:paraId="50F10090" w14:textId="77777777" w:rsidTr="00FF1BB6">
        <w:trPr>
          <w:trHeight w:val="1222"/>
        </w:trPr>
        <w:tc>
          <w:tcPr>
            <w:tcW w:w="767" w:type="dxa"/>
          </w:tcPr>
          <w:p w14:paraId="1A94F33C" w14:textId="57FDAF57" w:rsidR="00FF1BB6" w:rsidRDefault="00FF1BB6" w:rsidP="00FF1BB6">
            <w:r>
              <w:t>13:10</w:t>
            </w:r>
          </w:p>
        </w:tc>
        <w:tc>
          <w:tcPr>
            <w:tcW w:w="8869" w:type="dxa"/>
          </w:tcPr>
          <w:p w14:paraId="554282E1" w14:textId="77777777" w:rsidR="00FF1BB6" w:rsidRDefault="00E25E22" w:rsidP="00FF1BB6">
            <w:pPr>
              <w:rPr>
                <w:b/>
              </w:rPr>
            </w:pPr>
            <w:r w:rsidRPr="00E25E22">
              <w:rPr>
                <w:b/>
              </w:rPr>
              <w:t>Nowe kierunki inwestycji dla deweloperów</w:t>
            </w:r>
          </w:p>
          <w:p w14:paraId="73A3E19A" w14:textId="14DB4102" w:rsidR="00A53ADE" w:rsidRDefault="00A53ADE" w:rsidP="00A53A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Prowadzenie: red. Mariusz </w:t>
            </w:r>
            <w:proofErr w:type="spellStart"/>
            <w:r>
              <w:rPr>
                <w:sz w:val="21"/>
                <w:szCs w:val="21"/>
              </w:rPr>
              <w:t>Bryksy</w:t>
            </w:r>
            <w:proofErr w:type="spellEnd"/>
            <w:r>
              <w:rPr>
                <w:sz w:val="21"/>
                <w:szCs w:val="21"/>
              </w:rPr>
              <w:t xml:space="preserve">- Wiceprezes Zarządu </w:t>
            </w:r>
            <w:proofErr w:type="spellStart"/>
            <w:r>
              <w:rPr>
                <w:sz w:val="21"/>
                <w:szCs w:val="21"/>
              </w:rPr>
              <w:t>SBDiM</w:t>
            </w:r>
            <w:proofErr w:type="spellEnd"/>
          </w:p>
          <w:p w14:paraId="71CFA6AF" w14:textId="3A59AE23" w:rsidR="00A53ADE" w:rsidRDefault="00A53ADE" w:rsidP="00A53A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Prezentacja otwierająca: Bolesław </w:t>
            </w:r>
            <w:proofErr w:type="spellStart"/>
            <w:r>
              <w:rPr>
                <w:sz w:val="21"/>
                <w:szCs w:val="21"/>
              </w:rPr>
              <w:t>Meluch</w:t>
            </w:r>
            <w:proofErr w:type="spellEnd"/>
            <w:r>
              <w:rPr>
                <w:sz w:val="21"/>
                <w:szCs w:val="21"/>
              </w:rPr>
              <w:t>- Doradca Związku Banków Polskich</w:t>
            </w:r>
          </w:p>
          <w:p w14:paraId="5F440E9A" w14:textId="07AB2431" w:rsidR="00A53ADE" w:rsidRPr="00E25E22" w:rsidRDefault="00A53ADE" w:rsidP="00A53ADE">
            <w:pPr>
              <w:rPr>
                <w:b/>
              </w:rPr>
            </w:pPr>
            <w:r>
              <w:rPr>
                <w:sz w:val="21"/>
                <w:szCs w:val="21"/>
              </w:rPr>
              <w:t xml:space="preserve">Panel dyskusyjny: Konrad Dziewoński- Prezes </w:t>
            </w:r>
            <w:proofErr w:type="spellStart"/>
            <w:r>
              <w:rPr>
                <w:sz w:val="21"/>
                <w:szCs w:val="21"/>
              </w:rPr>
              <w:t>Buma</w:t>
            </w:r>
            <w:proofErr w:type="spellEnd"/>
            <w:r>
              <w:rPr>
                <w:sz w:val="21"/>
                <w:szCs w:val="21"/>
              </w:rPr>
              <w:t xml:space="preserve"> Inwestor (budownictwo biurowe); Bogusław </w:t>
            </w:r>
            <w:proofErr w:type="spellStart"/>
            <w:r>
              <w:rPr>
                <w:sz w:val="21"/>
                <w:szCs w:val="21"/>
              </w:rPr>
              <w:t>Maciaś</w:t>
            </w:r>
            <w:proofErr w:type="spellEnd"/>
            <w:r>
              <w:rPr>
                <w:sz w:val="21"/>
                <w:szCs w:val="21"/>
              </w:rPr>
              <w:t xml:space="preserve">- Prezes Wawel Service (budownictwo rekreacyjno- turystyczne); Katarzyna Wojda- Dyrektor </w:t>
            </w:r>
            <w:proofErr w:type="spellStart"/>
            <w:r>
              <w:rPr>
                <w:sz w:val="21"/>
                <w:szCs w:val="21"/>
              </w:rPr>
              <w:t>Bjerg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Arkitektur</w:t>
            </w:r>
            <w:proofErr w:type="spellEnd"/>
            <w:r>
              <w:rPr>
                <w:sz w:val="21"/>
                <w:szCs w:val="21"/>
              </w:rPr>
              <w:t xml:space="preserve"> Polska (budownictwo senioralne); Wioleta Wojtczak- </w:t>
            </w:r>
            <w:proofErr w:type="spellStart"/>
            <w:r>
              <w:rPr>
                <w:sz w:val="21"/>
                <w:szCs w:val="21"/>
              </w:rPr>
              <w:t>Savills</w:t>
            </w:r>
            <w:proofErr w:type="spellEnd"/>
            <w:r>
              <w:rPr>
                <w:sz w:val="21"/>
                <w:szCs w:val="21"/>
              </w:rPr>
              <w:t xml:space="preserve"> (budownictwo akademickie)</w:t>
            </w:r>
          </w:p>
        </w:tc>
      </w:tr>
      <w:tr w:rsidR="00FF1BB6" w14:paraId="32B0DDCF" w14:textId="77777777" w:rsidTr="00A53ADE">
        <w:trPr>
          <w:trHeight w:val="804"/>
        </w:trPr>
        <w:tc>
          <w:tcPr>
            <w:tcW w:w="767" w:type="dxa"/>
          </w:tcPr>
          <w:p w14:paraId="48AF6D41" w14:textId="463A8621" w:rsidR="00FF1BB6" w:rsidRDefault="00FF1BB6" w:rsidP="00FF1BB6">
            <w:r>
              <w:t>14:00</w:t>
            </w:r>
          </w:p>
        </w:tc>
        <w:tc>
          <w:tcPr>
            <w:tcW w:w="8869" w:type="dxa"/>
          </w:tcPr>
          <w:p w14:paraId="7B5AE3A9" w14:textId="73CD81E0" w:rsidR="00A53ADE" w:rsidRDefault="00E25E22" w:rsidP="00FF1BB6">
            <w:pPr>
              <w:rPr>
                <w:rStyle w:val="Emphasis"/>
                <w:b/>
                <w:i w:val="0"/>
                <w:color w:val="000000" w:themeColor="text1"/>
              </w:rPr>
            </w:pPr>
            <w:r w:rsidRPr="00E25E22">
              <w:rPr>
                <w:b/>
              </w:rPr>
              <w:t>Miasta przyszłości</w:t>
            </w:r>
            <w:r w:rsidRPr="00E25E22">
              <w:rPr>
                <w:rStyle w:val="Emphasis"/>
                <w:b/>
                <w:color w:val="000000" w:themeColor="text1"/>
              </w:rPr>
              <w:t>-</w:t>
            </w:r>
            <w:r w:rsidRPr="00E25E22">
              <w:rPr>
                <w:rStyle w:val="Emphasis"/>
                <w:b/>
                <w:i w:val="0"/>
                <w:color w:val="000000" w:themeColor="text1"/>
              </w:rPr>
              <w:t xml:space="preserve"> wykład</w:t>
            </w:r>
          </w:p>
          <w:p w14:paraId="0CFF2165" w14:textId="169A43B7" w:rsidR="00A53ADE" w:rsidRPr="00A53ADE" w:rsidRDefault="00A53ADE" w:rsidP="00FF1BB6">
            <w:pPr>
              <w:rPr>
                <w:sz w:val="21"/>
                <w:szCs w:val="21"/>
              </w:rPr>
            </w:pPr>
            <w:r w:rsidRPr="00A53ADE">
              <w:rPr>
                <w:rStyle w:val="Emphasis"/>
                <w:i w:val="0"/>
                <w:color w:val="000000" w:themeColor="text1"/>
                <w:sz w:val="21"/>
                <w:szCs w:val="21"/>
              </w:rPr>
              <w:t>Prof. Ryszard Tadeusiewicz</w:t>
            </w:r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>-</w:t>
            </w:r>
            <w:r w:rsidRPr="00A53ADE">
              <w:rPr>
                <w:rStyle w:val="Emphasis"/>
                <w:i w:val="0"/>
                <w:color w:val="000000" w:themeColor="text1"/>
                <w:sz w:val="21"/>
                <w:szCs w:val="21"/>
              </w:rPr>
              <w:t xml:space="preserve"> Akademia Górniczo</w:t>
            </w:r>
            <w:r>
              <w:rPr>
                <w:rStyle w:val="Emphasis"/>
                <w:i w:val="0"/>
                <w:color w:val="000000" w:themeColor="text1"/>
                <w:sz w:val="21"/>
                <w:szCs w:val="21"/>
              </w:rPr>
              <w:t>-</w:t>
            </w:r>
            <w:r w:rsidRPr="00A53ADE">
              <w:rPr>
                <w:rStyle w:val="Emphasis"/>
                <w:i w:val="0"/>
                <w:color w:val="000000" w:themeColor="text1"/>
                <w:sz w:val="21"/>
                <w:szCs w:val="21"/>
              </w:rPr>
              <w:t xml:space="preserve"> Hutnicza</w:t>
            </w:r>
          </w:p>
        </w:tc>
      </w:tr>
      <w:tr w:rsidR="00FF1BB6" w14:paraId="5D60703B" w14:textId="77777777" w:rsidTr="00FF1BB6">
        <w:trPr>
          <w:trHeight w:val="1222"/>
        </w:trPr>
        <w:tc>
          <w:tcPr>
            <w:tcW w:w="767" w:type="dxa"/>
          </w:tcPr>
          <w:p w14:paraId="463A17EE" w14:textId="77777777" w:rsidR="00FF1BB6" w:rsidRDefault="00FF1BB6" w:rsidP="00FF1BB6">
            <w:r>
              <w:t>14:30</w:t>
            </w:r>
          </w:p>
        </w:tc>
        <w:tc>
          <w:tcPr>
            <w:tcW w:w="8869" w:type="dxa"/>
          </w:tcPr>
          <w:p w14:paraId="2DFC5AA6" w14:textId="77777777" w:rsidR="00FF1BB6" w:rsidRDefault="00E25E22" w:rsidP="00FF1BB6">
            <w:pPr>
              <w:rPr>
                <w:b/>
              </w:rPr>
            </w:pPr>
            <w:r w:rsidRPr="00E25E22">
              <w:rPr>
                <w:b/>
              </w:rPr>
              <w:t>Podsumowanie konferencji</w:t>
            </w:r>
          </w:p>
          <w:p w14:paraId="3DB4D51C" w14:textId="426DA52C" w:rsidR="00A53ADE" w:rsidRPr="00A53ADE" w:rsidRDefault="00A53ADE" w:rsidP="00FF1B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Marek Bolek- Prezes Zarządu </w:t>
            </w:r>
            <w:proofErr w:type="spellStart"/>
            <w:r>
              <w:rPr>
                <w:sz w:val="21"/>
                <w:szCs w:val="21"/>
              </w:rPr>
              <w:t>SBDiM</w:t>
            </w:r>
            <w:proofErr w:type="spellEnd"/>
            <w:r>
              <w:rPr>
                <w:sz w:val="21"/>
                <w:szCs w:val="21"/>
              </w:rPr>
              <w:t xml:space="preserve">; Jarosław Knap- Członek Zarządu </w:t>
            </w:r>
            <w:proofErr w:type="spellStart"/>
            <w:r>
              <w:rPr>
                <w:sz w:val="21"/>
                <w:szCs w:val="21"/>
              </w:rPr>
              <w:t>SBDiM</w:t>
            </w:r>
            <w:proofErr w:type="spellEnd"/>
          </w:p>
        </w:tc>
      </w:tr>
      <w:tr w:rsidR="00FF1BB6" w14:paraId="09842D62" w14:textId="77777777" w:rsidTr="00A53ADE">
        <w:trPr>
          <w:trHeight w:val="469"/>
        </w:trPr>
        <w:tc>
          <w:tcPr>
            <w:tcW w:w="767" w:type="dxa"/>
          </w:tcPr>
          <w:p w14:paraId="57BE7833" w14:textId="77777777" w:rsidR="00FF1BB6" w:rsidRDefault="00FF1BB6" w:rsidP="00FF1BB6">
            <w:r>
              <w:t>14:45</w:t>
            </w:r>
          </w:p>
        </w:tc>
        <w:tc>
          <w:tcPr>
            <w:tcW w:w="8869" w:type="dxa"/>
          </w:tcPr>
          <w:p w14:paraId="41162487" w14:textId="77777777" w:rsidR="00FF1BB6" w:rsidRPr="00E25E22" w:rsidRDefault="00E25E22" w:rsidP="00FF1BB6">
            <w:pPr>
              <w:rPr>
                <w:b/>
              </w:rPr>
            </w:pPr>
            <w:r w:rsidRPr="00E25E22">
              <w:rPr>
                <w:b/>
              </w:rPr>
              <w:t>Lunch</w:t>
            </w:r>
          </w:p>
        </w:tc>
      </w:tr>
    </w:tbl>
    <w:p w14:paraId="2ECDB004" w14:textId="77777777" w:rsidR="00E25E22" w:rsidRDefault="00E25E22"/>
    <w:sectPr w:rsidR="00E25E22" w:rsidSect="00FF1BB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B6"/>
    <w:rsid w:val="004A1C51"/>
    <w:rsid w:val="006F4E63"/>
    <w:rsid w:val="00A53ADE"/>
    <w:rsid w:val="00E066F2"/>
    <w:rsid w:val="00E25E22"/>
    <w:rsid w:val="00E76F9E"/>
    <w:rsid w:val="00EA5DEF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F17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22"/>
    <w:rPr>
      <w:rFonts w:ascii="Times New Roman" w:hAnsi="Times New Roman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25E2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22"/>
    <w:rPr>
      <w:rFonts w:ascii="Times New Roman" w:hAnsi="Times New Roman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25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NordicHouse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Kahl</dc:creator>
  <cp:keywords/>
  <dc:description/>
  <cp:lastModifiedBy>Janus Kahl</cp:lastModifiedBy>
  <cp:revision>2</cp:revision>
  <dcterms:created xsi:type="dcterms:W3CDTF">2018-04-23T11:23:00Z</dcterms:created>
  <dcterms:modified xsi:type="dcterms:W3CDTF">2018-04-23T11:23:00Z</dcterms:modified>
</cp:coreProperties>
</file>